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D" w:rsidRDefault="00611E9D" w:rsidP="00A4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bookmarkStart w:id="0" w:name="_GoBack"/>
      <w:bookmarkEnd w:id="0"/>
    </w:p>
    <w:p w:rsidR="00611E9D" w:rsidRPr="00611E9D" w:rsidRDefault="00611E9D" w:rsidP="00611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 в 7</w:t>
      </w:r>
      <w:r w:rsidRPr="00611E9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1.</w:t>
      </w:r>
      <w:r w:rsidRPr="00611E9D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учебного плана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E9595D">
        <w:rPr>
          <w:rFonts w:ascii="Times New Roman" w:hAnsi="Times New Roman" w:cs="Times New Roman"/>
          <w:sz w:val="28"/>
          <w:szCs w:val="28"/>
        </w:rPr>
        <w:t>Дисциплина «</w:t>
      </w:r>
      <w:r w:rsidR="00FC52E0">
        <w:rPr>
          <w:rFonts w:ascii="Times New Roman" w:hAnsi="Times New Roman" w:cs="Times New Roman"/>
          <w:sz w:val="28"/>
          <w:szCs w:val="28"/>
        </w:rPr>
        <w:t xml:space="preserve">История» включена в </w:t>
      </w:r>
      <w:proofErr w:type="gramStart"/>
      <w:r w:rsidR="00FC52E0">
        <w:rPr>
          <w:rFonts w:ascii="Times New Roman" w:hAnsi="Times New Roman" w:cs="Times New Roman"/>
          <w:sz w:val="28"/>
          <w:szCs w:val="28"/>
        </w:rPr>
        <w:t>инвариантную</w:t>
      </w:r>
      <w:r w:rsidRPr="00E9595D">
        <w:rPr>
          <w:rFonts w:ascii="Times New Roman" w:hAnsi="Times New Roman" w:cs="Times New Roman"/>
          <w:sz w:val="28"/>
          <w:szCs w:val="28"/>
        </w:rPr>
        <w:t xml:space="preserve">  часть</w:t>
      </w:r>
      <w:proofErr w:type="gramEnd"/>
      <w:r w:rsidRPr="00E9595D">
        <w:rPr>
          <w:rFonts w:ascii="Times New Roman" w:hAnsi="Times New Roman" w:cs="Times New Roman"/>
          <w:sz w:val="28"/>
          <w:szCs w:val="28"/>
        </w:rPr>
        <w:t xml:space="preserve"> учебного плана.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2.</w:t>
      </w:r>
      <w:r w:rsidRPr="00611E9D">
        <w:rPr>
          <w:rFonts w:ascii="Times New Roman" w:hAnsi="Times New Roman" w:cs="Times New Roman"/>
          <w:b/>
          <w:sz w:val="28"/>
          <w:szCs w:val="28"/>
        </w:rPr>
        <w:tab/>
        <w:t>Цель изучения дисциплины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>Преподав</w:t>
      </w:r>
      <w:r>
        <w:rPr>
          <w:rFonts w:ascii="Times New Roman" w:hAnsi="Times New Roman" w:cs="Times New Roman"/>
          <w:sz w:val="28"/>
          <w:szCs w:val="28"/>
        </w:rPr>
        <w:t>ание истории ставит своей целью:</w:t>
      </w:r>
      <w:r w:rsidRPr="00611E9D">
        <w:rPr>
          <w:rFonts w:ascii="Times New Roman" w:hAnsi="Times New Roman" w:cs="Times New Roman"/>
          <w:sz w:val="28"/>
          <w:szCs w:val="28"/>
        </w:rPr>
        <w:tab/>
        <w:t>воспитание патриотизма, уважения к и</w:t>
      </w:r>
      <w:r>
        <w:rPr>
          <w:rFonts w:ascii="Times New Roman" w:hAnsi="Times New Roman" w:cs="Times New Roman"/>
          <w:sz w:val="28"/>
          <w:szCs w:val="28"/>
        </w:rPr>
        <w:t xml:space="preserve">стории и традициям нашей Родины; </w:t>
      </w:r>
      <w:r w:rsidRPr="00611E9D">
        <w:rPr>
          <w:rFonts w:ascii="Times New Roman" w:hAnsi="Times New Roman" w:cs="Times New Roman"/>
          <w:sz w:val="28"/>
          <w:szCs w:val="28"/>
        </w:rPr>
        <w:t>освоение знаний о важнейших событиях, процессах отечественной и всемирн</w:t>
      </w:r>
      <w:r>
        <w:rPr>
          <w:rFonts w:ascii="Times New Roman" w:hAnsi="Times New Roman" w:cs="Times New Roman"/>
          <w:sz w:val="28"/>
          <w:szCs w:val="28"/>
        </w:rPr>
        <w:t>ой ис</w:t>
      </w:r>
      <w:r w:rsidRPr="00611E9D">
        <w:rPr>
          <w:rFonts w:ascii="Times New Roman" w:hAnsi="Times New Roman" w:cs="Times New Roman"/>
          <w:sz w:val="28"/>
          <w:szCs w:val="28"/>
        </w:rPr>
        <w:t>тории в их взаимосвязи и хро</w:t>
      </w:r>
      <w:r>
        <w:rPr>
          <w:rFonts w:ascii="Times New Roman" w:hAnsi="Times New Roman" w:cs="Times New Roman"/>
          <w:sz w:val="28"/>
          <w:szCs w:val="28"/>
        </w:rPr>
        <w:t xml:space="preserve">нологической последовательности периода Нового времени; </w:t>
      </w:r>
      <w:r w:rsidRPr="00611E9D">
        <w:rPr>
          <w:rFonts w:ascii="Times New Roman" w:hAnsi="Times New Roman" w:cs="Times New Roman"/>
          <w:sz w:val="28"/>
          <w:szCs w:val="28"/>
        </w:rPr>
        <w:t>формирование ценностных ориентаций в ходе ознакомления с ист</w:t>
      </w:r>
      <w:r>
        <w:rPr>
          <w:rFonts w:ascii="Times New Roman" w:hAnsi="Times New Roman" w:cs="Times New Roman"/>
          <w:sz w:val="28"/>
          <w:szCs w:val="28"/>
        </w:rPr>
        <w:t>орически сложив</w:t>
      </w:r>
      <w:r w:rsidRPr="00611E9D">
        <w:rPr>
          <w:rFonts w:ascii="Times New Roman" w:hAnsi="Times New Roman" w:cs="Times New Roman"/>
          <w:sz w:val="28"/>
          <w:szCs w:val="28"/>
        </w:rPr>
        <w:t>шимися культурными, религиозными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традициями; </w:t>
      </w:r>
      <w:r w:rsidRPr="00611E9D">
        <w:rPr>
          <w:rFonts w:ascii="Times New Roman" w:hAnsi="Times New Roman" w:cs="Times New Roman"/>
          <w:sz w:val="28"/>
          <w:szCs w:val="28"/>
        </w:rPr>
        <w:t>применение знаний и представлений об истори</w:t>
      </w:r>
      <w:r>
        <w:rPr>
          <w:rFonts w:ascii="Times New Roman" w:hAnsi="Times New Roman" w:cs="Times New Roman"/>
          <w:sz w:val="28"/>
          <w:szCs w:val="28"/>
        </w:rPr>
        <w:t>чески сложившихся системах соци</w:t>
      </w:r>
      <w:r w:rsidRPr="00611E9D">
        <w:rPr>
          <w:rFonts w:ascii="Times New Roman" w:hAnsi="Times New Roman" w:cs="Times New Roman"/>
          <w:sz w:val="28"/>
          <w:szCs w:val="28"/>
        </w:rPr>
        <w:t>альных норм и ценностей для жизни в поликультурном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многоконфессио</w:t>
      </w:r>
      <w:r w:rsidRPr="00611E9D">
        <w:rPr>
          <w:rFonts w:ascii="Times New Roman" w:hAnsi="Times New Roman" w:cs="Times New Roman"/>
          <w:sz w:val="28"/>
          <w:szCs w:val="28"/>
        </w:rPr>
        <w:t>нальном обществе, участия в межкультурном взаимодействии, толерантного отношения к представителям других народов и стран.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3.</w:t>
      </w:r>
      <w:r w:rsidRPr="00611E9D">
        <w:rPr>
          <w:rFonts w:ascii="Times New Roman" w:hAnsi="Times New Roman" w:cs="Times New Roman"/>
          <w:b/>
          <w:sz w:val="28"/>
          <w:szCs w:val="28"/>
        </w:rPr>
        <w:tab/>
        <w:t xml:space="preserve"> Структура дисциплины 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4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 xml:space="preserve">Основные темы курса: </w:t>
      </w:r>
      <w:r>
        <w:rPr>
          <w:rFonts w:ascii="Times New Roman" w:hAnsi="Times New Roman" w:cs="Times New Roman"/>
          <w:sz w:val="24"/>
          <w:szCs w:val="28"/>
        </w:rPr>
        <w:t>РОССИЯ В КОНЦЕ ХVI -ХVII вв. (</w:t>
      </w:r>
      <w:r>
        <w:rPr>
          <w:rFonts w:ascii="Times New Roman" w:hAnsi="Times New Roman" w:cs="Times New Roman"/>
          <w:sz w:val="28"/>
          <w:szCs w:val="28"/>
        </w:rPr>
        <w:t>Россия на рубеже ХVI -ХVII вв.; Россия в XVII в.; Родной край до конца XVII в.)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РОССИЯ В ПЕРВОЙ ПОЛОВИНЕ XVIII в.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611E9D">
        <w:rPr>
          <w:rFonts w:ascii="Times New Roman" w:hAnsi="Times New Roman" w:cs="Times New Roman"/>
          <w:sz w:val="28"/>
          <w:szCs w:val="28"/>
        </w:rPr>
        <w:t>Преобразования Петра I.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Россия в 1725-1762 гг.); </w:t>
      </w:r>
      <w:r w:rsidRPr="00611E9D">
        <w:rPr>
          <w:rFonts w:ascii="Times New Roman" w:hAnsi="Times New Roman" w:cs="Times New Roman"/>
          <w:sz w:val="28"/>
          <w:szCs w:val="28"/>
        </w:rPr>
        <w:t xml:space="preserve">РОССИЯ В 1762-1800 гг. 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611E9D">
        <w:rPr>
          <w:rFonts w:ascii="Times New Roman" w:hAnsi="Times New Roman" w:cs="Times New Roman"/>
          <w:sz w:val="28"/>
          <w:szCs w:val="28"/>
        </w:rPr>
        <w:t>Внутренняя политика России второй половины XVIII 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Россия в войнах второй половины XVIII 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Культура и быт во второй половине XVIII 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4.</w:t>
      </w:r>
      <w:r w:rsidRPr="00611E9D">
        <w:rPr>
          <w:rFonts w:ascii="Times New Roman" w:hAnsi="Times New Roman" w:cs="Times New Roman"/>
          <w:b/>
          <w:sz w:val="28"/>
          <w:szCs w:val="28"/>
        </w:rPr>
        <w:tab/>
        <w:t>Основные образовательные технологии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</w:t>
      </w:r>
      <w:proofErr w:type="gramStart"/>
      <w:r w:rsidRPr="00611E9D">
        <w:rPr>
          <w:rFonts w:ascii="Times New Roman" w:hAnsi="Times New Roman" w:cs="Times New Roman"/>
          <w:sz w:val="28"/>
          <w:szCs w:val="28"/>
        </w:rPr>
        <w:t>использую  как</w:t>
      </w:r>
      <w:proofErr w:type="gramEnd"/>
      <w:r w:rsidRPr="00611E9D">
        <w:rPr>
          <w:rFonts w:ascii="Times New Roman" w:hAnsi="Times New Roman" w:cs="Times New Roman"/>
          <w:sz w:val="28"/>
          <w:szCs w:val="28"/>
        </w:rPr>
        <w:t xml:space="preserve"> традиционные,  так и инновационные технологии, активные и интерактивные методы и формы обучения: технология проблемного обучения, технология проектного изучения, технология исследовательского обучения, коллективные способы обучения, игровые технологии, технология коллективной творческой деятельности, социальное проектирование,  лабораторные занятия, разбор конкретных ситуаций, решение ситуационных задач. 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5.</w:t>
      </w:r>
      <w:r w:rsidRPr="00611E9D">
        <w:rPr>
          <w:rFonts w:ascii="Times New Roman" w:hAnsi="Times New Roman" w:cs="Times New Roman"/>
          <w:b/>
          <w:sz w:val="28"/>
          <w:szCs w:val="28"/>
        </w:rPr>
        <w:tab/>
        <w:t>Требования к результатам освоения дисциплины</w:t>
      </w:r>
    </w:p>
    <w:p w:rsid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 xml:space="preserve">Ученик научится: 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lastRenderedPageBreak/>
        <w:t>объяснять значение понятий: смута, абсолютизм, дворцовые перевороты,</w:t>
      </w:r>
      <w:r w:rsidR="00E9595D">
        <w:rPr>
          <w:rFonts w:ascii="Times New Roman" w:hAnsi="Times New Roman" w:cs="Times New Roman"/>
          <w:sz w:val="28"/>
          <w:szCs w:val="28"/>
        </w:rPr>
        <w:t xml:space="preserve"> просвещенный абсолютизм, крепо</w:t>
      </w:r>
      <w:r w:rsidRPr="00611E9D">
        <w:rPr>
          <w:rFonts w:ascii="Times New Roman" w:hAnsi="Times New Roman" w:cs="Times New Roman"/>
          <w:sz w:val="28"/>
          <w:szCs w:val="28"/>
        </w:rPr>
        <w:t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I крестьянских выступлений; излагать суждения о причинах и последствиях; приводить оценки реформ, деятельности Петра, Никона, Екатерины Великой.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>называть даты важнейших событий социальных выступлений, военных походов и компаний; места и обстоятельства этих событий, выступлений походов, крупнейших госуда</w:t>
      </w:r>
      <w:r>
        <w:rPr>
          <w:rFonts w:ascii="Times New Roman" w:hAnsi="Times New Roman" w:cs="Times New Roman"/>
          <w:sz w:val="28"/>
          <w:szCs w:val="28"/>
        </w:rPr>
        <w:t>рственных деятелей, военачальни</w:t>
      </w:r>
      <w:r w:rsidRPr="00611E9D">
        <w:rPr>
          <w:rFonts w:ascii="Times New Roman" w:hAnsi="Times New Roman" w:cs="Times New Roman"/>
          <w:sz w:val="28"/>
          <w:szCs w:val="28"/>
        </w:rPr>
        <w:t xml:space="preserve">ков, ученых, представителей культуры; 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>показывать на исторической карте рост территории, крупнейшие центры торговли, промышленности; описывать положение и об</w:t>
      </w:r>
      <w:r>
        <w:rPr>
          <w:rFonts w:ascii="Times New Roman" w:hAnsi="Times New Roman" w:cs="Times New Roman"/>
          <w:sz w:val="28"/>
          <w:szCs w:val="28"/>
        </w:rPr>
        <w:t>раз жизни ос</w:t>
      </w:r>
      <w:r w:rsidRPr="00611E9D">
        <w:rPr>
          <w:rFonts w:ascii="Times New Roman" w:hAnsi="Times New Roman" w:cs="Times New Roman"/>
          <w:sz w:val="28"/>
          <w:szCs w:val="28"/>
        </w:rPr>
        <w:t xml:space="preserve">новных сословий; составлять описание памятников, предметов труда, зданий, произведений искусства; 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>соотносить общие факты и процессы становления абсолютизма, закрепощения крестьян, социальных движений; называть характерные и существенные черты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Pr="00611E9D">
        <w:rPr>
          <w:rFonts w:ascii="Times New Roman" w:hAnsi="Times New Roman" w:cs="Times New Roman"/>
          <w:sz w:val="28"/>
          <w:szCs w:val="28"/>
        </w:rPr>
        <w:t>го, социального, духовного и политического развития;</w:t>
      </w:r>
    </w:p>
    <w:p w:rsidR="00611E9D" w:rsidRDefault="00611E9D" w:rsidP="0061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6.</w:t>
      </w:r>
      <w:r w:rsidRPr="00611E9D">
        <w:rPr>
          <w:rFonts w:ascii="Times New Roman" w:hAnsi="Times New Roman" w:cs="Times New Roman"/>
          <w:b/>
          <w:sz w:val="28"/>
          <w:szCs w:val="28"/>
        </w:rPr>
        <w:tab/>
        <w:t>Количество часов в год</w:t>
      </w:r>
    </w:p>
    <w:p w:rsidR="00611E9D" w:rsidRPr="00E9595D" w:rsidRDefault="00E9595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E9595D">
        <w:rPr>
          <w:rFonts w:ascii="Times New Roman" w:hAnsi="Times New Roman" w:cs="Times New Roman"/>
          <w:sz w:val="28"/>
          <w:szCs w:val="28"/>
        </w:rPr>
        <w:t>Рабочая программа составлена с учетом изучения истории в объеме 2 часов в неделю (70 часов).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E9D">
        <w:rPr>
          <w:rFonts w:ascii="Times New Roman" w:hAnsi="Times New Roman" w:cs="Times New Roman"/>
          <w:b/>
          <w:sz w:val="28"/>
          <w:szCs w:val="28"/>
        </w:rPr>
        <w:t>7.</w:t>
      </w:r>
      <w:r w:rsidRPr="00611E9D">
        <w:rPr>
          <w:rFonts w:ascii="Times New Roman" w:hAnsi="Times New Roman" w:cs="Times New Roman"/>
          <w:b/>
          <w:sz w:val="28"/>
          <w:szCs w:val="28"/>
        </w:rPr>
        <w:tab/>
        <w:t>Формы контроля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  <w:r w:rsidRPr="00611E9D">
        <w:rPr>
          <w:rFonts w:ascii="Times New Roman" w:hAnsi="Times New Roman" w:cs="Times New Roman"/>
          <w:sz w:val="28"/>
          <w:szCs w:val="28"/>
        </w:rPr>
        <w:t xml:space="preserve">Текущий контроль – </w:t>
      </w:r>
      <w:r w:rsidR="00E9595D">
        <w:rPr>
          <w:rFonts w:ascii="Times New Roman" w:hAnsi="Times New Roman" w:cs="Times New Roman"/>
          <w:sz w:val="28"/>
          <w:szCs w:val="28"/>
        </w:rPr>
        <w:t xml:space="preserve">проверочные тесты, зачеты, </w:t>
      </w:r>
      <w:r w:rsidRPr="00611E9D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</w:t>
      </w:r>
      <w:r w:rsidR="00E9595D">
        <w:rPr>
          <w:rFonts w:ascii="Times New Roman" w:hAnsi="Times New Roman" w:cs="Times New Roman"/>
          <w:sz w:val="28"/>
          <w:szCs w:val="28"/>
        </w:rPr>
        <w:t>–</w:t>
      </w:r>
      <w:r w:rsidR="007F013A">
        <w:rPr>
          <w:rFonts w:ascii="Times New Roman" w:hAnsi="Times New Roman" w:cs="Times New Roman"/>
          <w:sz w:val="28"/>
          <w:szCs w:val="28"/>
        </w:rPr>
        <w:t xml:space="preserve"> </w:t>
      </w:r>
      <w:r w:rsidRPr="00611E9D">
        <w:rPr>
          <w:rFonts w:ascii="Times New Roman" w:hAnsi="Times New Roman" w:cs="Times New Roman"/>
          <w:sz w:val="28"/>
          <w:szCs w:val="28"/>
        </w:rPr>
        <w:t>тест</w:t>
      </w:r>
      <w:r w:rsidR="00E9595D">
        <w:rPr>
          <w:rFonts w:ascii="Times New Roman" w:hAnsi="Times New Roman" w:cs="Times New Roman"/>
          <w:sz w:val="28"/>
          <w:szCs w:val="28"/>
        </w:rPr>
        <w:t>.</w:t>
      </w: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E9D" w:rsidRPr="00611E9D" w:rsidRDefault="00611E9D" w:rsidP="00611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F1D" w:rsidRPr="00611E9D" w:rsidRDefault="008E1F1D" w:rsidP="00611E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F1D" w:rsidRPr="0061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D"/>
    <w:rsid w:val="00080252"/>
    <w:rsid w:val="00611E9D"/>
    <w:rsid w:val="007F013A"/>
    <w:rsid w:val="008E1F1D"/>
    <w:rsid w:val="00A41A18"/>
    <w:rsid w:val="00E9595D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A2E0-FB69-44C8-A242-F3C8CDE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Windows User</cp:lastModifiedBy>
  <cp:revision>5</cp:revision>
  <dcterms:created xsi:type="dcterms:W3CDTF">2014-10-16T08:18:00Z</dcterms:created>
  <dcterms:modified xsi:type="dcterms:W3CDTF">2016-02-09T19:43:00Z</dcterms:modified>
</cp:coreProperties>
</file>